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49" w:rsidRDefault="00724249" w:rsidP="00A21CDA">
      <w:pPr>
        <w:pStyle w:val="30"/>
        <w:shd w:val="clear" w:color="auto" w:fill="auto"/>
        <w:spacing w:before="0" w:after="0" w:line="240" w:lineRule="auto"/>
        <w:jc w:val="left"/>
      </w:pPr>
    </w:p>
    <w:p w:rsidR="00724249" w:rsidRDefault="00724249" w:rsidP="00A21CDA">
      <w:pPr>
        <w:pStyle w:val="30"/>
        <w:shd w:val="clear" w:color="auto" w:fill="auto"/>
        <w:spacing w:before="0" w:after="0" w:line="240" w:lineRule="auto"/>
        <w:ind w:right="541"/>
        <w:jc w:val="left"/>
        <w:rPr>
          <w:sz w:val="28"/>
          <w:szCs w:val="28"/>
        </w:rPr>
      </w:pPr>
    </w:p>
    <w:p w:rsidR="00724249" w:rsidRDefault="00724249" w:rsidP="00724249">
      <w:pPr>
        <w:pStyle w:val="30"/>
        <w:shd w:val="clear" w:color="auto" w:fill="auto"/>
        <w:spacing w:before="0" w:after="0" w:line="240" w:lineRule="auto"/>
        <w:ind w:left="567" w:right="541"/>
        <w:rPr>
          <w:sz w:val="28"/>
          <w:szCs w:val="28"/>
        </w:rPr>
      </w:pPr>
    </w:p>
    <w:p w:rsidR="00724249" w:rsidRPr="00F325A0" w:rsidRDefault="0051340A" w:rsidP="00724249">
      <w:pPr>
        <w:pStyle w:val="30"/>
        <w:shd w:val="clear" w:color="auto" w:fill="auto"/>
        <w:spacing w:before="0" w:after="0" w:line="240" w:lineRule="auto"/>
        <w:ind w:left="567" w:right="541"/>
        <w:rPr>
          <w:b w:val="0"/>
          <w:sz w:val="28"/>
          <w:szCs w:val="28"/>
        </w:rPr>
      </w:pPr>
      <w:r w:rsidRPr="00F325A0">
        <w:rPr>
          <w:b w:val="0"/>
          <w:sz w:val="28"/>
          <w:szCs w:val="28"/>
        </w:rPr>
        <w:t>Об утверждении Методических рекомендаций</w:t>
      </w:r>
    </w:p>
    <w:p w:rsidR="009F4A26" w:rsidRPr="00F325A0" w:rsidRDefault="0051340A" w:rsidP="00724249">
      <w:pPr>
        <w:pStyle w:val="30"/>
        <w:shd w:val="clear" w:color="auto" w:fill="auto"/>
        <w:spacing w:before="0" w:after="0" w:line="240" w:lineRule="auto"/>
        <w:ind w:left="567" w:right="541"/>
        <w:rPr>
          <w:b w:val="0"/>
          <w:sz w:val="28"/>
          <w:szCs w:val="28"/>
        </w:rPr>
      </w:pPr>
      <w:r w:rsidRPr="00F325A0">
        <w:rPr>
          <w:b w:val="0"/>
          <w:sz w:val="28"/>
          <w:szCs w:val="28"/>
        </w:rPr>
        <w:t xml:space="preserve"> по представлению бюджет</w:t>
      </w:r>
      <w:r w:rsidR="00724249" w:rsidRPr="00F325A0">
        <w:rPr>
          <w:b w:val="0"/>
          <w:sz w:val="28"/>
          <w:szCs w:val="28"/>
        </w:rPr>
        <w:t xml:space="preserve">а муниципального </w:t>
      </w:r>
      <w:r w:rsidR="009F4A26" w:rsidRPr="00F325A0">
        <w:rPr>
          <w:b w:val="0"/>
          <w:sz w:val="28"/>
          <w:szCs w:val="28"/>
        </w:rPr>
        <w:t>образовани</w:t>
      </w:r>
      <w:r w:rsidR="00CE6D74" w:rsidRPr="00F325A0">
        <w:rPr>
          <w:b w:val="0"/>
          <w:sz w:val="28"/>
          <w:szCs w:val="28"/>
        </w:rPr>
        <w:t>я</w:t>
      </w:r>
    </w:p>
    <w:p w:rsidR="00724249" w:rsidRPr="00F325A0" w:rsidRDefault="00724249" w:rsidP="00724249">
      <w:pPr>
        <w:pStyle w:val="30"/>
        <w:shd w:val="clear" w:color="auto" w:fill="auto"/>
        <w:spacing w:before="0" w:after="0" w:line="240" w:lineRule="auto"/>
        <w:ind w:left="567" w:right="541"/>
        <w:rPr>
          <w:b w:val="0"/>
          <w:sz w:val="28"/>
          <w:szCs w:val="28"/>
        </w:rPr>
      </w:pPr>
      <w:r w:rsidRPr="00F325A0">
        <w:rPr>
          <w:b w:val="0"/>
          <w:sz w:val="28"/>
          <w:szCs w:val="28"/>
        </w:rPr>
        <w:t xml:space="preserve"> </w:t>
      </w:r>
      <w:proofErr w:type="spellStart"/>
      <w:r w:rsidRPr="00F325A0">
        <w:rPr>
          <w:b w:val="0"/>
          <w:sz w:val="28"/>
          <w:szCs w:val="28"/>
        </w:rPr>
        <w:t>Щербиновский</w:t>
      </w:r>
      <w:proofErr w:type="spellEnd"/>
      <w:r w:rsidRPr="00F325A0">
        <w:rPr>
          <w:b w:val="0"/>
          <w:sz w:val="28"/>
          <w:szCs w:val="28"/>
        </w:rPr>
        <w:t xml:space="preserve"> район</w:t>
      </w:r>
      <w:r w:rsidR="0051340A" w:rsidRPr="00F325A0">
        <w:rPr>
          <w:b w:val="0"/>
          <w:sz w:val="28"/>
          <w:szCs w:val="28"/>
        </w:rPr>
        <w:t xml:space="preserve"> и отчетов об </w:t>
      </w:r>
      <w:r w:rsidRPr="00F325A0">
        <w:rPr>
          <w:b w:val="0"/>
          <w:sz w:val="28"/>
          <w:szCs w:val="28"/>
        </w:rPr>
        <w:t>его</w:t>
      </w:r>
      <w:r w:rsidR="0051340A" w:rsidRPr="00F325A0">
        <w:rPr>
          <w:b w:val="0"/>
          <w:sz w:val="28"/>
          <w:szCs w:val="28"/>
        </w:rPr>
        <w:t xml:space="preserve"> исполнении </w:t>
      </w:r>
    </w:p>
    <w:p w:rsidR="00D524A8" w:rsidRPr="00F325A0" w:rsidRDefault="0051340A" w:rsidP="00724249">
      <w:pPr>
        <w:pStyle w:val="30"/>
        <w:shd w:val="clear" w:color="auto" w:fill="auto"/>
        <w:spacing w:before="0" w:after="0" w:line="240" w:lineRule="auto"/>
        <w:ind w:left="567" w:right="541"/>
        <w:rPr>
          <w:b w:val="0"/>
          <w:sz w:val="28"/>
          <w:szCs w:val="28"/>
        </w:rPr>
      </w:pPr>
      <w:r w:rsidRPr="00F325A0">
        <w:rPr>
          <w:b w:val="0"/>
          <w:sz w:val="28"/>
          <w:szCs w:val="28"/>
        </w:rPr>
        <w:t>в доступной для граждан форме</w:t>
      </w:r>
    </w:p>
    <w:p w:rsidR="00724249" w:rsidRPr="00724249" w:rsidRDefault="00724249" w:rsidP="00724249">
      <w:pPr>
        <w:pStyle w:val="30"/>
        <w:shd w:val="clear" w:color="auto" w:fill="auto"/>
        <w:spacing w:before="0" w:after="0" w:line="240" w:lineRule="auto"/>
        <w:ind w:left="567" w:right="541"/>
        <w:rPr>
          <w:sz w:val="28"/>
          <w:szCs w:val="28"/>
        </w:rPr>
      </w:pPr>
    </w:p>
    <w:p w:rsidR="00D524A8" w:rsidRPr="00724249" w:rsidRDefault="0051340A" w:rsidP="009F4A26">
      <w:pPr>
        <w:pStyle w:val="1"/>
        <w:shd w:val="clear" w:color="auto" w:fill="auto"/>
        <w:spacing w:after="0" w:line="240" w:lineRule="auto"/>
        <w:ind w:right="20" w:firstLine="540"/>
        <w:jc w:val="both"/>
        <w:rPr>
          <w:sz w:val="28"/>
          <w:szCs w:val="28"/>
        </w:rPr>
      </w:pPr>
      <w:r w:rsidRPr="00724249">
        <w:rPr>
          <w:sz w:val="28"/>
          <w:szCs w:val="28"/>
        </w:rPr>
        <w:t>В целях реализации Послания Президента Российской Федерации Фед</w:t>
      </w:r>
      <w:r w:rsidRPr="00724249">
        <w:rPr>
          <w:sz w:val="28"/>
          <w:szCs w:val="28"/>
        </w:rPr>
        <w:t>е</w:t>
      </w:r>
      <w:r w:rsidRPr="00724249">
        <w:rPr>
          <w:sz w:val="28"/>
          <w:szCs w:val="28"/>
        </w:rPr>
        <w:t>ральному Собранию от 28 июня 2012 г</w:t>
      </w:r>
      <w:r w:rsidR="00724249" w:rsidRPr="00724249">
        <w:rPr>
          <w:sz w:val="28"/>
          <w:szCs w:val="28"/>
        </w:rPr>
        <w:t>ода</w:t>
      </w:r>
      <w:r w:rsidRPr="00724249">
        <w:rPr>
          <w:sz w:val="28"/>
          <w:szCs w:val="28"/>
        </w:rPr>
        <w:t>, и во исполнение поручения Прав</w:t>
      </w:r>
      <w:r w:rsidRPr="00724249">
        <w:rPr>
          <w:sz w:val="28"/>
          <w:szCs w:val="28"/>
        </w:rPr>
        <w:t>и</w:t>
      </w:r>
      <w:r w:rsidRPr="00724249">
        <w:rPr>
          <w:sz w:val="28"/>
          <w:szCs w:val="28"/>
        </w:rPr>
        <w:t xml:space="preserve">тельства </w:t>
      </w:r>
      <w:r w:rsidR="009F4A26">
        <w:rPr>
          <w:sz w:val="28"/>
          <w:szCs w:val="28"/>
        </w:rPr>
        <w:t xml:space="preserve"> </w:t>
      </w:r>
      <w:r w:rsidRPr="00724249">
        <w:rPr>
          <w:sz w:val="28"/>
          <w:szCs w:val="28"/>
        </w:rPr>
        <w:t xml:space="preserve">Российской </w:t>
      </w:r>
      <w:r w:rsidR="009F4A26">
        <w:rPr>
          <w:sz w:val="28"/>
          <w:szCs w:val="28"/>
        </w:rPr>
        <w:t xml:space="preserve">  </w:t>
      </w:r>
      <w:r w:rsidRPr="00724249">
        <w:rPr>
          <w:sz w:val="28"/>
          <w:szCs w:val="28"/>
        </w:rPr>
        <w:t xml:space="preserve">Федерации </w:t>
      </w:r>
      <w:r w:rsidR="009F4A26">
        <w:rPr>
          <w:sz w:val="28"/>
          <w:szCs w:val="28"/>
        </w:rPr>
        <w:t xml:space="preserve">  </w:t>
      </w:r>
      <w:r w:rsidRPr="00724249">
        <w:rPr>
          <w:sz w:val="28"/>
          <w:szCs w:val="28"/>
        </w:rPr>
        <w:t xml:space="preserve">от </w:t>
      </w:r>
      <w:r w:rsidR="009F4A26">
        <w:rPr>
          <w:sz w:val="28"/>
          <w:szCs w:val="28"/>
        </w:rPr>
        <w:t xml:space="preserve">  </w:t>
      </w:r>
      <w:r w:rsidRPr="00724249">
        <w:rPr>
          <w:sz w:val="28"/>
          <w:szCs w:val="28"/>
        </w:rPr>
        <w:t xml:space="preserve">5 </w:t>
      </w:r>
      <w:r w:rsidR="009F4A26">
        <w:rPr>
          <w:sz w:val="28"/>
          <w:szCs w:val="28"/>
        </w:rPr>
        <w:t xml:space="preserve"> </w:t>
      </w:r>
      <w:r w:rsidRPr="00724249">
        <w:rPr>
          <w:sz w:val="28"/>
          <w:szCs w:val="28"/>
        </w:rPr>
        <w:t xml:space="preserve">июля </w:t>
      </w:r>
      <w:r w:rsidR="009F4A26">
        <w:rPr>
          <w:sz w:val="28"/>
          <w:szCs w:val="28"/>
        </w:rPr>
        <w:t xml:space="preserve">  </w:t>
      </w:r>
      <w:r w:rsidRPr="00724249">
        <w:rPr>
          <w:sz w:val="28"/>
          <w:szCs w:val="28"/>
        </w:rPr>
        <w:t xml:space="preserve">2012 </w:t>
      </w:r>
      <w:r w:rsidR="009F4A26">
        <w:rPr>
          <w:sz w:val="28"/>
          <w:szCs w:val="28"/>
        </w:rPr>
        <w:t xml:space="preserve">  </w:t>
      </w:r>
      <w:r w:rsidRPr="00724249">
        <w:rPr>
          <w:sz w:val="28"/>
          <w:szCs w:val="28"/>
        </w:rPr>
        <w:t>г</w:t>
      </w:r>
      <w:r w:rsidR="00724249" w:rsidRPr="00724249">
        <w:rPr>
          <w:sz w:val="28"/>
          <w:szCs w:val="28"/>
        </w:rPr>
        <w:t xml:space="preserve">ода </w:t>
      </w:r>
      <w:r w:rsidR="009F4A26">
        <w:rPr>
          <w:sz w:val="28"/>
          <w:szCs w:val="28"/>
        </w:rPr>
        <w:t xml:space="preserve"> </w:t>
      </w:r>
      <w:r w:rsidRPr="00724249">
        <w:rPr>
          <w:sz w:val="28"/>
          <w:szCs w:val="28"/>
        </w:rPr>
        <w:t xml:space="preserve">№ </w:t>
      </w:r>
      <w:r w:rsidR="009F4A26">
        <w:rPr>
          <w:sz w:val="28"/>
          <w:szCs w:val="28"/>
        </w:rPr>
        <w:t xml:space="preserve"> </w:t>
      </w:r>
      <w:r w:rsidRPr="00724249">
        <w:rPr>
          <w:sz w:val="28"/>
          <w:szCs w:val="28"/>
        </w:rPr>
        <w:t>ДМ-П13-3787</w:t>
      </w:r>
      <w:r w:rsidR="00724249" w:rsidRPr="00724249">
        <w:rPr>
          <w:sz w:val="28"/>
          <w:szCs w:val="28"/>
        </w:rPr>
        <w:t xml:space="preserve">, </w:t>
      </w:r>
      <w:r w:rsidRPr="00724249">
        <w:rPr>
          <w:sz w:val="28"/>
          <w:szCs w:val="28"/>
        </w:rPr>
        <w:t xml:space="preserve"> </w:t>
      </w:r>
      <w:r w:rsidR="00462152">
        <w:rPr>
          <w:rStyle w:val="2pt"/>
          <w:sz w:val="28"/>
          <w:szCs w:val="28"/>
        </w:rPr>
        <w:t>постановля</w:t>
      </w:r>
      <w:r w:rsidR="00724249" w:rsidRPr="00724249">
        <w:rPr>
          <w:rStyle w:val="2pt"/>
          <w:sz w:val="28"/>
          <w:szCs w:val="28"/>
        </w:rPr>
        <w:t>ю</w:t>
      </w:r>
      <w:r w:rsidRPr="00724249">
        <w:rPr>
          <w:rStyle w:val="2pt"/>
          <w:sz w:val="28"/>
          <w:szCs w:val="28"/>
        </w:rPr>
        <w:t>:</w:t>
      </w:r>
      <w:r w:rsidR="009F4A26" w:rsidRPr="00724249">
        <w:rPr>
          <w:sz w:val="28"/>
          <w:szCs w:val="28"/>
        </w:rPr>
        <w:t xml:space="preserve"> </w:t>
      </w:r>
    </w:p>
    <w:p w:rsidR="00D524A8" w:rsidRDefault="009F4A26" w:rsidP="00FF55C3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1340A" w:rsidRPr="00724249">
        <w:rPr>
          <w:sz w:val="28"/>
          <w:szCs w:val="28"/>
        </w:rPr>
        <w:t>твердить Методические рекомендации по представлению бюджет</w:t>
      </w:r>
      <w:r>
        <w:rPr>
          <w:sz w:val="28"/>
          <w:szCs w:val="28"/>
        </w:rPr>
        <w:t xml:space="preserve">а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="0051340A" w:rsidRPr="00724249">
        <w:rPr>
          <w:sz w:val="28"/>
          <w:szCs w:val="28"/>
        </w:rPr>
        <w:t xml:space="preserve"> и отчетов об </w:t>
      </w:r>
      <w:r>
        <w:rPr>
          <w:sz w:val="28"/>
          <w:szCs w:val="28"/>
        </w:rPr>
        <w:t>его</w:t>
      </w:r>
      <w:r w:rsidR="0051340A" w:rsidRPr="00724249">
        <w:rPr>
          <w:sz w:val="28"/>
          <w:szCs w:val="28"/>
        </w:rPr>
        <w:t xml:space="preserve"> исполн</w:t>
      </w:r>
      <w:r w:rsidR="0051340A" w:rsidRPr="00724249">
        <w:rPr>
          <w:sz w:val="28"/>
          <w:szCs w:val="28"/>
        </w:rPr>
        <w:t>е</w:t>
      </w:r>
      <w:r w:rsidR="0051340A" w:rsidRPr="00724249">
        <w:rPr>
          <w:sz w:val="28"/>
          <w:szCs w:val="28"/>
        </w:rPr>
        <w:t>нии в доступной для граждан форме</w:t>
      </w:r>
      <w:r w:rsidR="00F47FF3">
        <w:rPr>
          <w:sz w:val="28"/>
          <w:szCs w:val="28"/>
        </w:rPr>
        <w:t xml:space="preserve"> (прилагаются)</w:t>
      </w:r>
      <w:r w:rsidR="0051340A" w:rsidRPr="00724249">
        <w:rPr>
          <w:sz w:val="28"/>
          <w:szCs w:val="28"/>
        </w:rPr>
        <w:t>.</w:t>
      </w:r>
    </w:p>
    <w:p w:rsidR="00FF55C3" w:rsidRPr="00734325" w:rsidRDefault="00FF55C3" w:rsidP="00FF55C3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04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>Финансовому управлению администрации муниципального образ</w:t>
      </w:r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вания </w:t>
      </w:r>
      <w:proofErr w:type="spellStart"/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>Щербиновский</w:t>
      </w:r>
      <w:proofErr w:type="spellEnd"/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район </w:t>
      </w:r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>(</w:t>
      </w:r>
      <w:proofErr w:type="spellStart"/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>Оголь</w:t>
      </w:r>
      <w:proofErr w:type="spellEnd"/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>) совместно с отделом экономики админ</w:t>
      </w:r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страции муниципального образования </w:t>
      </w:r>
      <w:proofErr w:type="spellStart"/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>Щербиновский</w:t>
      </w:r>
      <w:proofErr w:type="spellEnd"/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район </w:t>
      </w:r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>(</w:t>
      </w:r>
      <w:proofErr w:type="spellStart"/>
      <w:r w:rsidR="00A21CDA">
        <w:rPr>
          <w:rFonts w:ascii="Times New Roman" w:hAnsi="Times New Roman" w:cs="Times New Roman"/>
          <w:color w:val="000000"/>
          <w:spacing w:val="1"/>
          <w:sz w:val="28"/>
          <w:szCs w:val="28"/>
        </w:rPr>
        <w:t>Савагина</w:t>
      </w:r>
      <w:proofErr w:type="spellEnd"/>
      <w:r w:rsidRPr="00734325">
        <w:rPr>
          <w:rFonts w:ascii="Times New Roman" w:hAnsi="Times New Roman" w:cs="Times New Roman"/>
          <w:color w:val="000000"/>
          <w:spacing w:val="1"/>
          <w:sz w:val="28"/>
          <w:szCs w:val="28"/>
        </w:rPr>
        <w:t>)</w:t>
      </w:r>
      <w:r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11274F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>в целях реализации принципа прозрачности (открытости) и обеспечения полного и доступного информирования граждан (заинтересованных пользователей)</w:t>
      </w:r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 </w:t>
      </w:r>
      <w:proofErr w:type="gramStart"/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>бюджете</w:t>
      </w:r>
      <w:proofErr w:type="gramEnd"/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муниципального образования </w:t>
      </w:r>
      <w:proofErr w:type="spellStart"/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>Щербиновский</w:t>
      </w:r>
      <w:proofErr w:type="spellEnd"/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район составлять и публиковать бюджет муниципального образования </w:t>
      </w:r>
      <w:proofErr w:type="spellStart"/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>Щербиновский</w:t>
      </w:r>
      <w:proofErr w:type="spellEnd"/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район для граждан</w:t>
      </w:r>
      <w:r w:rsidR="00A21CDA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F47FF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соответствии с приложением </w:t>
      </w:r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</w:t>
      </w:r>
      <w:r w:rsidR="00734325" w:rsidRPr="00734325">
        <w:rPr>
          <w:rFonts w:ascii="Times New Roman" w:hAnsi="Times New Roman" w:cs="Times New Roman"/>
          <w:sz w:val="28"/>
          <w:szCs w:val="28"/>
        </w:rPr>
        <w:t xml:space="preserve">Методическим рекомендациям по представлению бюджета муниципального образования </w:t>
      </w:r>
      <w:proofErr w:type="spellStart"/>
      <w:r w:rsidR="00734325" w:rsidRPr="0073432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34325" w:rsidRPr="00734325">
        <w:rPr>
          <w:rFonts w:ascii="Times New Roman" w:hAnsi="Times New Roman" w:cs="Times New Roman"/>
          <w:sz w:val="28"/>
          <w:szCs w:val="28"/>
        </w:rPr>
        <w:t xml:space="preserve"> район и отчетов об его исполнении в доступной для граждан форме</w:t>
      </w:r>
      <w:r w:rsidR="00A21CDA">
        <w:rPr>
          <w:rFonts w:ascii="Times New Roman" w:hAnsi="Times New Roman" w:cs="Times New Roman"/>
          <w:sz w:val="28"/>
          <w:szCs w:val="28"/>
        </w:rPr>
        <w:t>.</w:t>
      </w:r>
      <w:r w:rsidR="00734325" w:rsidRPr="0073432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</w:p>
    <w:p w:rsidR="00FF55C3" w:rsidRPr="00A21CDA" w:rsidRDefault="00FF55C3" w:rsidP="00A21CD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4325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Pr="00734325">
        <w:rPr>
          <w:rFonts w:ascii="Times New Roman" w:hAnsi="Times New Roman" w:cs="Times New Roman"/>
          <w:sz w:val="28"/>
          <w:szCs w:val="28"/>
        </w:rPr>
        <w:t>д</w:t>
      </w:r>
      <w:r w:rsidRPr="00734325">
        <w:rPr>
          <w:rFonts w:ascii="Times New Roman" w:hAnsi="Times New Roman" w:cs="Times New Roman"/>
          <w:sz w:val="28"/>
          <w:szCs w:val="28"/>
        </w:rPr>
        <w:t xml:space="preserve">министрации   муниципального   образования  </w:t>
      </w:r>
      <w:proofErr w:type="spellStart"/>
      <w:r w:rsidRPr="0073432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34325">
        <w:rPr>
          <w:rFonts w:ascii="Times New Roman" w:hAnsi="Times New Roman" w:cs="Times New Roman"/>
          <w:sz w:val="28"/>
          <w:szCs w:val="28"/>
        </w:rPr>
        <w:t xml:space="preserve">  район   (Лунева)</w:t>
      </w:r>
      <w:r w:rsidRPr="007343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21CD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21CD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A21C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A21CD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F55C3" w:rsidRPr="00F57A36" w:rsidRDefault="00FF55C3" w:rsidP="00FF55C3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7A3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57A36">
        <w:rPr>
          <w:rFonts w:ascii="Times New Roman" w:hAnsi="Times New Roman" w:cs="Times New Roman"/>
          <w:sz w:val="28"/>
          <w:szCs w:val="28"/>
        </w:rPr>
        <w:t>у</w:t>
      </w:r>
      <w:r w:rsidRPr="00F57A3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F57A3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57A3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F55C3" w:rsidRDefault="00FF55C3" w:rsidP="00FF55C3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539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45398">
        <w:rPr>
          <w:rFonts w:ascii="Times New Roman" w:eastAsia="Times New Roman" w:hAnsi="Times New Roman" w:cs="Times New Roman"/>
          <w:sz w:val="28"/>
          <w:szCs w:val="28"/>
        </w:rPr>
        <w:t xml:space="preserve"> выполн</w:t>
      </w:r>
      <w:r w:rsidR="00F47FF3">
        <w:rPr>
          <w:rFonts w:ascii="Times New Roman" w:eastAsia="Times New Roman" w:hAnsi="Times New Roman" w:cs="Times New Roman"/>
          <w:sz w:val="28"/>
          <w:szCs w:val="28"/>
        </w:rPr>
        <w:t xml:space="preserve">ением настоящего постановления </w:t>
      </w:r>
      <w:r w:rsidRPr="00A45398">
        <w:rPr>
          <w:rFonts w:ascii="Times New Roman" w:eastAsia="Times New Roman" w:hAnsi="Times New Roman" w:cs="Times New Roman"/>
          <w:sz w:val="28"/>
          <w:szCs w:val="28"/>
        </w:rPr>
        <w:t xml:space="preserve">возложить на заместителя главы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21CDA">
        <w:rPr>
          <w:rFonts w:ascii="Times New Roman" w:eastAsia="Times New Roman" w:hAnsi="Times New Roman" w:cs="Times New Roman"/>
          <w:sz w:val="28"/>
          <w:szCs w:val="28"/>
        </w:rPr>
        <w:t>, н</w:t>
      </w:r>
      <w:r w:rsidR="00A21C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21CDA">
        <w:rPr>
          <w:rFonts w:ascii="Times New Roman" w:eastAsia="Times New Roman" w:hAnsi="Times New Roman" w:cs="Times New Roman"/>
          <w:sz w:val="28"/>
          <w:szCs w:val="28"/>
        </w:rPr>
        <w:t>чальника финансового управления администрации муниципального образов</w:t>
      </w:r>
      <w:r w:rsidR="00A21C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21CDA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="00A21CD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A21CDA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1CDA">
        <w:rPr>
          <w:rFonts w:ascii="Times New Roman" w:eastAsia="Times New Roman" w:hAnsi="Times New Roman" w:cs="Times New Roman"/>
          <w:sz w:val="28"/>
          <w:szCs w:val="28"/>
        </w:rPr>
        <w:t>Н.А.Оголь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55C3" w:rsidRPr="00F47FF3" w:rsidRDefault="00FF55C3" w:rsidP="00A21CD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FF3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 силу со дня его официального опублик</w:t>
      </w:r>
      <w:r w:rsidRPr="00F47FF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7FF3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F47FF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47FF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21CDA" w:rsidRPr="00B76E0E" w:rsidRDefault="00A21CDA" w:rsidP="00A21CDA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5C3" w:rsidRDefault="00FF55C3" w:rsidP="00FF55C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</w:p>
    <w:p w:rsidR="00FF55C3" w:rsidRDefault="00FF55C3" w:rsidP="00FF55C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D524A8" w:rsidRPr="00A21CDA" w:rsidRDefault="00FF55C3" w:rsidP="00A21CD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С.Г.Робилко</w:t>
      </w:r>
      <w:proofErr w:type="spellEnd"/>
    </w:p>
    <w:sectPr w:rsidR="00D524A8" w:rsidRPr="00A21CDA" w:rsidSect="00A21CDA">
      <w:type w:val="continuous"/>
      <w:pgSz w:w="11905" w:h="16837"/>
      <w:pgMar w:top="1406" w:right="59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CDA" w:rsidRDefault="00A21CDA" w:rsidP="00D524A8">
      <w:r>
        <w:separator/>
      </w:r>
    </w:p>
  </w:endnote>
  <w:endnote w:type="continuationSeparator" w:id="1">
    <w:p w:rsidR="00A21CDA" w:rsidRDefault="00A21CDA" w:rsidP="00D5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CDA" w:rsidRDefault="00A21CDA"/>
  </w:footnote>
  <w:footnote w:type="continuationSeparator" w:id="1">
    <w:p w:rsidR="00A21CDA" w:rsidRDefault="00A21CD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04B53"/>
    <w:multiLevelType w:val="hybridMultilevel"/>
    <w:tmpl w:val="F1642852"/>
    <w:lvl w:ilvl="0" w:tplc="D3A2A3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8FF0A8A"/>
    <w:multiLevelType w:val="hybridMultilevel"/>
    <w:tmpl w:val="AAB099BE"/>
    <w:lvl w:ilvl="0" w:tplc="010C7D62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524A8"/>
    <w:rsid w:val="0011274F"/>
    <w:rsid w:val="00462152"/>
    <w:rsid w:val="0051340A"/>
    <w:rsid w:val="00724249"/>
    <w:rsid w:val="00734325"/>
    <w:rsid w:val="00756817"/>
    <w:rsid w:val="00915B6A"/>
    <w:rsid w:val="009F4A26"/>
    <w:rsid w:val="00A21CDA"/>
    <w:rsid w:val="00C0210A"/>
    <w:rsid w:val="00CE6D74"/>
    <w:rsid w:val="00D524A8"/>
    <w:rsid w:val="00F325A0"/>
    <w:rsid w:val="00F47FF3"/>
    <w:rsid w:val="00FF5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24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524A8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D524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6">
    <w:name w:val="Основной текст_"/>
    <w:basedOn w:val="a0"/>
    <w:link w:val="1"/>
    <w:rsid w:val="00D524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">
    <w:name w:val="Заголовок №1_"/>
    <w:basedOn w:val="a0"/>
    <w:link w:val="11"/>
    <w:rsid w:val="00D524A8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2">
    <w:name w:val="Заголовок №1 (2)_"/>
    <w:basedOn w:val="a0"/>
    <w:link w:val="120"/>
    <w:rsid w:val="00D524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">
    <w:name w:val="Основной текст (2)_"/>
    <w:basedOn w:val="a0"/>
    <w:link w:val="20"/>
    <w:rsid w:val="00D524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213pt">
    <w:name w:val="Основной текст (2) + 13 pt;Не курсив"/>
    <w:basedOn w:val="2"/>
    <w:rsid w:val="00D524A8"/>
    <w:rPr>
      <w:i/>
      <w:iCs/>
      <w:sz w:val="26"/>
      <w:szCs w:val="26"/>
    </w:rPr>
  </w:style>
  <w:style w:type="character" w:customStyle="1" w:styleId="3">
    <w:name w:val="Основной текст (3)_"/>
    <w:basedOn w:val="a0"/>
    <w:link w:val="30"/>
    <w:rsid w:val="00D524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pt">
    <w:name w:val="Основной текст + Интервал 2 pt"/>
    <w:basedOn w:val="a6"/>
    <w:rsid w:val="00D524A8"/>
    <w:rPr>
      <w:spacing w:val="40"/>
    </w:rPr>
  </w:style>
  <w:style w:type="paragraph" w:customStyle="1" w:styleId="a5">
    <w:name w:val="Подпись к картинке"/>
    <w:basedOn w:val="a"/>
    <w:link w:val="a4"/>
    <w:rsid w:val="00D524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">
    <w:name w:val="Основной текст1"/>
    <w:basedOn w:val="a"/>
    <w:link w:val="a6"/>
    <w:rsid w:val="00D524A8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Заголовок №1"/>
    <w:basedOn w:val="a"/>
    <w:link w:val="10"/>
    <w:rsid w:val="00D524A8"/>
    <w:pPr>
      <w:shd w:val="clear" w:color="auto" w:fill="FFFFFF"/>
      <w:spacing w:before="240" w:after="240" w:line="0" w:lineRule="atLeast"/>
      <w:outlineLvl w:val="0"/>
    </w:pPr>
    <w:rPr>
      <w:b/>
      <w:bCs/>
    </w:rPr>
  </w:style>
  <w:style w:type="paragraph" w:customStyle="1" w:styleId="120">
    <w:name w:val="Заголовок №1 (2)"/>
    <w:basedOn w:val="a"/>
    <w:link w:val="12"/>
    <w:rsid w:val="00D524A8"/>
    <w:pPr>
      <w:shd w:val="clear" w:color="auto" w:fill="FFFFFF"/>
      <w:spacing w:before="120" w:after="240" w:line="0" w:lineRule="atLeas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D524A8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7"/>
      <w:szCs w:val="37"/>
    </w:rPr>
  </w:style>
  <w:style w:type="paragraph" w:customStyle="1" w:styleId="30">
    <w:name w:val="Основной текст (3)"/>
    <w:basedOn w:val="a"/>
    <w:link w:val="3"/>
    <w:rsid w:val="00D524A8"/>
    <w:pPr>
      <w:shd w:val="clear" w:color="auto" w:fill="FFFFFF"/>
      <w:spacing w:before="240" w:after="540" w:line="295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7">
    <w:name w:val="List Paragraph"/>
    <w:basedOn w:val="a"/>
    <w:uiPriority w:val="34"/>
    <w:qFormat/>
    <w:rsid w:val="00FF55C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Варуша</dc:creator>
  <cp:lastModifiedBy>poryadinasn</cp:lastModifiedBy>
  <cp:revision>4</cp:revision>
  <cp:lastPrinted>2013-09-20T13:35:00Z</cp:lastPrinted>
  <dcterms:created xsi:type="dcterms:W3CDTF">2013-09-05T09:57:00Z</dcterms:created>
  <dcterms:modified xsi:type="dcterms:W3CDTF">2013-09-20T13:58:00Z</dcterms:modified>
</cp:coreProperties>
</file>